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Салбинского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C5">
        <w:rPr>
          <w:rFonts w:ascii="Times New Roman" w:hAnsi="Times New Roman" w:cs="Times New Roman"/>
          <w:b/>
          <w:sz w:val="28"/>
          <w:szCs w:val="28"/>
        </w:rPr>
        <w:t xml:space="preserve"> Ермаковского  района  Красноярского  края</w:t>
      </w:r>
    </w:p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15C5" w:rsidRP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015C5">
        <w:rPr>
          <w:rFonts w:ascii="Times New Roman" w:hAnsi="Times New Roman" w:cs="Times New Roman"/>
          <w:sz w:val="18"/>
          <w:szCs w:val="18"/>
        </w:rPr>
        <w:t xml:space="preserve">662831, Красноярский край, Ермаковский район село Салба ул. </w:t>
      </w:r>
      <w:proofErr w:type="gramStart"/>
      <w:r w:rsidRPr="00A015C5">
        <w:rPr>
          <w:rFonts w:ascii="Times New Roman" w:hAnsi="Times New Roman" w:cs="Times New Roman"/>
          <w:sz w:val="18"/>
          <w:szCs w:val="18"/>
        </w:rPr>
        <w:t>Центральная</w:t>
      </w:r>
      <w:proofErr w:type="gramEnd"/>
      <w:r w:rsidRPr="00A015C5">
        <w:rPr>
          <w:rFonts w:ascii="Times New Roman" w:hAnsi="Times New Roman" w:cs="Times New Roman"/>
          <w:sz w:val="18"/>
          <w:szCs w:val="18"/>
        </w:rPr>
        <w:t xml:space="preserve"> д. 18, тел. 8 (39138) 34-4-19, 34-4-23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C77E2" w:rsidRDefault="00680345" w:rsidP="00FC77E2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FC77E2">
        <w:rPr>
          <w:rFonts w:ascii="Times New Roman" w:hAnsi="Times New Roman" w:cs="Times New Roman"/>
          <w:sz w:val="28"/>
          <w:szCs w:val="28"/>
        </w:rPr>
        <w:t>.01.202</w:t>
      </w:r>
      <w:r w:rsidR="00935782">
        <w:rPr>
          <w:rFonts w:ascii="Times New Roman" w:hAnsi="Times New Roman" w:cs="Times New Roman"/>
          <w:sz w:val="28"/>
          <w:szCs w:val="28"/>
        </w:rPr>
        <w:t>5</w:t>
      </w:r>
      <w:r w:rsidR="00FC77E2">
        <w:rPr>
          <w:rFonts w:ascii="Times New Roman" w:hAnsi="Times New Roman" w:cs="Times New Roman"/>
          <w:sz w:val="28"/>
          <w:szCs w:val="28"/>
        </w:rPr>
        <w:t xml:space="preserve"> г.  </w:t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6D2C95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  <w:t>№</w:t>
      </w:r>
      <w:r w:rsidR="004340B6">
        <w:rPr>
          <w:rFonts w:ascii="Times New Roman" w:hAnsi="Times New Roman" w:cs="Times New Roman"/>
          <w:sz w:val="28"/>
          <w:szCs w:val="28"/>
        </w:rPr>
        <w:t xml:space="preserve"> </w:t>
      </w:r>
      <w:r w:rsidR="00FC77E2">
        <w:rPr>
          <w:rFonts w:ascii="Times New Roman" w:hAnsi="Times New Roman" w:cs="Times New Roman"/>
          <w:sz w:val="28"/>
          <w:szCs w:val="28"/>
        </w:rPr>
        <w:t xml:space="preserve"> </w:t>
      </w:r>
      <w:r w:rsidR="00935782">
        <w:rPr>
          <w:rFonts w:ascii="Times New Roman" w:hAnsi="Times New Roman" w:cs="Times New Roman"/>
          <w:sz w:val="28"/>
          <w:szCs w:val="28"/>
        </w:rPr>
        <w:t>4</w:t>
      </w:r>
      <w:r w:rsidR="00FC77E2">
        <w:rPr>
          <w:rFonts w:ascii="Times New Roman" w:hAnsi="Times New Roman" w:cs="Times New Roman"/>
          <w:sz w:val="28"/>
          <w:szCs w:val="28"/>
        </w:rPr>
        <w:t xml:space="preserve"> - П</w:t>
      </w:r>
    </w:p>
    <w:p w:rsidR="00014E08" w:rsidRDefault="00014E08" w:rsidP="00014E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E08" w:rsidRPr="00014E08" w:rsidRDefault="00014E08" w:rsidP="00014E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E08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4E08">
        <w:rPr>
          <w:rFonts w:ascii="Times New Roman" w:hAnsi="Times New Roman" w:cs="Times New Roman"/>
          <w:b/>
          <w:sz w:val="28"/>
          <w:szCs w:val="28"/>
        </w:rPr>
        <w:t>по  предупреждению ЧС   на 202</w:t>
      </w:r>
      <w:r w:rsidR="00935782">
        <w:rPr>
          <w:rFonts w:ascii="Times New Roman" w:hAnsi="Times New Roman" w:cs="Times New Roman"/>
          <w:b/>
          <w:sz w:val="28"/>
          <w:szCs w:val="28"/>
        </w:rPr>
        <w:t>5</w:t>
      </w:r>
      <w:r w:rsidRPr="00014E0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4E08">
        <w:rPr>
          <w:rFonts w:ascii="Times New Roman" w:hAnsi="Times New Roman" w:cs="Times New Roman"/>
          <w:b/>
          <w:sz w:val="28"/>
          <w:szCs w:val="28"/>
        </w:rPr>
        <w:t xml:space="preserve"> на территории  Салбинского  сельсовета.</w:t>
      </w:r>
    </w:p>
    <w:p w:rsidR="00014E08" w:rsidRPr="00014E08" w:rsidRDefault="00014E08" w:rsidP="00014E08">
      <w:pPr>
        <w:jc w:val="both"/>
        <w:rPr>
          <w:rFonts w:ascii="Times New Roman" w:hAnsi="Times New Roman" w:cs="Times New Roman"/>
          <w:sz w:val="28"/>
          <w:szCs w:val="28"/>
        </w:rPr>
      </w:pPr>
      <w:r w:rsidRPr="00014E0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21.12.1994 № 69-ФЗ «О пожарной безопасности», от 06.10.2003 года № 131-ФЗ «Об общих принципах организации местного самоуправления в Российской Федерации» </w:t>
      </w:r>
    </w:p>
    <w:p w:rsidR="00014E08" w:rsidRPr="00014E08" w:rsidRDefault="00014E08" w:rsidP="00014E08">
      <w:pPr>
        <w:jc w:val="both"/>
        <w:rPr>
          <w:rFonts w:ascii="Times New Roman" w:hAnsi="Times New Roman" w:cs="Times New Roman"/>
          <w:sz w:val="28"/>
          <w:szCs w:val="28"/>
        </w:rPr>
      </w:pPr>
      <w:r w:rsidRPr="00014E0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14E08" w:rsidRPr="00014E08" w:rsidRDefault="00014E08" w:rsidP="00014E08">
      <w:pPr>
        <w:rPr>
          <w:rFonts w:ascii="Times New Roman" w:hAnsi="Times New Roman" w:cs="Times New Roman"/>
          <w:sz w:val="28"/>
          <w:szCs w:val="28"/>
        </w:rPr>
      </w:pPr>
      <w:r w:rsidRPr="00014E08">
        <w:rPr>
          <w:rFonts w:ascii="Times New Roman" w:hAnsi="Times New Roman" w:cs="Times New Roman"/>
          <w:sz w:val="28"/>
          <w:szCs w:val="28"/>
        </w:rPr>
        <w:t>1.  Утвердить  ПЛАН  мероприятий по предупреждению чрезвычайных ситуаций</w:t>
      </w:r>
      <w:r w:rsidR="004E7211">
        <w:rPr>
          <w:rFonts w:ascii="Times New Roman" w:hAnsi="Times New Roman" w:cs="Times New Roman"/>
          <w:sz w:val="28"/>
          <w:szCs w:val="28"/>
        </w:rPr>
        <w:t xml:space="preserve">  </w:t>
      </w:r>
      <w:r w:rsidRPr="00014E08">
        <w:rPr>
          <w:rFonts w:ascii="Times New Roman" w:hAnsi="Times New Roman" w:cs="Times New Roman"/>
          <w:sz w:val="28"/>
          <w:szCs w:val="28"/>
        </w:rPr>
        <w:t>202</w:t>
      </w:r>
      <w:r w:rsidR="00935782">
        <w:rPr>
          <w:rFonts w:ascii="Times New Roman" w:hAnsi="Times New Roman" w:cs="Times New Roman"/>
          <w:sz w:val="28"/>
          <w:szCs w:val="28"/>
        </w:rPr>
        <w:t>5</w:t>
      </w:r>
      <w:r w:rsidRPr="00014E08">
        <w:rPr>
          <w:rFonts w:ascii="Times New Roman" w:hAnsi="Times New Roman" w:cs="Times New Roman"/>
          <w:sz w:val="28"/>
          <w:szCs w:val="28"/>
        </w:rPr>
        <w:t xml:space="preserve"> года (приложение № 1).</w:t>
      </w:r>
    </w:p>
    <w:p w:rsidR="00014E08" w:rsidRPr="00014E08" w:rsidRDefault="00014E08" w:rsidP="00014E08">
      <w:pPr>
        <w:rPr>
          <w:rFonts w:ascii="Times New Roman" w:hAnsi="Times New Roman" w:cs="Times New Roman"/>
          <w:sz w:val="28"/>
          <w:szCs w:val="28"/>
        </w:rPr>
      </w:pPr>
      <w:r w:rsidRPr="00014E08">
        <w:rPr>
          <w:rFonts w:ascii="Times New Roman" w:hAnsi="Times New Roman" w:cs="Times New Roman"/>
          <w:sz w:val="28"/>
          <w:szCs w:val="28"/>
        </w:rPr>
        <w:t>2.  Контроль над исполнением настоящего постановления оставляю за собой.</w:t>
      </w:r>
    </w:p>
    <w:p w:rsidR="00014E08" w:rsidRPr="00014E08" w:rsidRDefault="00014E08" w:rsidP="00014E08">
      <w:pPr>
        <w:rPr>
          <w:rFonts w:ascii="Times New Roman" w:hAnsi="Times New Roman" w:cs="Times New Roman"/>
          <w:sz w:val="28"/>
          <w:szCs w:val="28"/>
        </w:rPr>
      </w:pPr>
      <w:r w:rsidRPr="00014E08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14E08">
        <w:rPr>
          <w:rFonts w:ascii="Times New Roman" w:hAnsi="Times New Roman" w:cs="Times New Roman"/>
          <w:sz w:val="28"/>
          <w:szCs w:val="28"/>
        </w:rPr>
        <w:t>остановление  подлежит  обнародованию  (опубликованию).</w:t>
      </w:r>
    </w:p>
    <w:p w:rsidR="00014E08" w:rsidRPr="00014E08" w:rsidRDefault="00014E08" w:rsidP="00014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E08" w:rsidRPr="00014E08" w:rsidRDefault="00014E08" w:rsidP="00014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E08" w:rsidRPr="00014E08" w:rsidRDefault="00014E08" w:rsidP="00014E08">
      <w:pPr>
        <w:rPr>
          <w:rFonts w:ascii="Times New Roman" w:hAnsi="Times New Roman" w:cs="Times New Roman"/>
          <w:sz w:val="28"/>
          <w:szCs w:val="28"/>
        </w:rPr>
      </w:pPr>
      <w:r w:rsidRPr="00014E08">
        <w:rPr>
          <w:rFonts w:ascii="Times New Roman" w:hAnsi="Times New Roman" w:cs="Times New Roman"/>
          <w:sz w:val="28"/>
          <w:szCs w:val="28"/>
        </w:rPr>
        <w:t>Глава  Салбинского  сельсовета</w:t>
      </w:r>
      <w:r w:rsidRPr="00014E08">
        <w:rPr>
          <w:rFonts w:ascii="Times New Roman" w:hAnsi="Times New Roman" w:cs="Times New Roman"/>
          <w:sz w:val="28"/>
          <w:szCs w:val="28"/>
        </w:rPr>
        <w:tab/>
      </w:r>
      <w:r w:rsidRPr="00014E08">
        <w:rPr>
          <w:rFonts w:ascii="Times New Roman" w:hAnsi="Times New Roman" w:cs="Times New Roman"/>
          <w:sz w:val="28"/>
          <w:szCs w:val="28"/>
        </w:rPr>
        <w:tab/>
      </w:r>
      <w:r w:rsidRPr="00014E08">
        <w:rPr>
          <w:rFonts w:ascii="Times New Roman" w:hAnsi="Times New Roman" w:cs="Times New Roman"/>
          <w:sz w:val="28"/>
          <w:szCs w:val="28"/>
        </w:rPr>
        <w:tab/>
      </w:r>
      <w:r w:rsidRPr="00014E08">
        <w:rPr>
          <w:rFonts w:ascii="Times New Roman" w:hAnsi="Times New Roman" w:cs="Times New Roman"/>
          <w:sz w:val="28"/>
          <w:szCs w:val="28"/>
        </w:rPr>
        <w:tab/>
      </w:r>
      <w:r w:rsidRPr="00014E08">
        <w:rPr>
          <w:rFonts w:ascii="Times New Roman" w:hAnsi="Times New Roman" w:cs="Times New Roman"/>
          <w:sz w:val="28"/>
          <w:szCs w:val="28"/>
        </w:rPr>
        <w:tab/>
        <w:t>Г.В.  Шпенёва</w:t>
      </w:r>
    </w:p>
    <w:p w:rsidR="00014E08" w:rsidRPr="00014E08" w:rsidRDefault="00014E08" w:rsidP="00014E08">
      <w:pPr>
        <w:rPr>
          <w:rFonts w:ascii="Times New Roman" w:hAnsi="Times New Roman" w:cs="Times New Roman"/>
          <w:sz w:val="28"/>
          <w:szCs w:val="28"/>
        </w:rPr>
      </w:pPr>
    </w:p>
    <w:p w:rsidR="00014E08" w:rsidRPr="00014E08" w:rsidRDefault="00014E08" w:rsidP="00014E08">
      <w:pPr>
        <w:rPr>
          <w:rFonts w:ascii="Times New Roman" w:hAnsi="Times New Roman" w:cs="Times New Roman"/>
          <w:sz w:val="28"/>
          <w:szCs w:val="28"/>
        </w:rPr>
      </w:pPr>
    </w:p>
    <w:p w:rsidR="00014E08" w:rsidRPr="00014E08" w:rsidRDefault="00014E08" w:rsidP="00014E08">
      <w:pPr>
        <w:rPr>
          <w:rFonts w:ascii="Times New Roman" w:hAnsi="Times New Roman" w:cs="Times New Roman"/>
          <w:sz w:val="28"/>
          <w:szCs w:val="28"/>
        </w:rPr>
      </w:pPr>
    </w:p>
    <w:p w:rsidR="00014E08" w:rsidRPr="00014E08" w:rsidRDefault="00014E08" w:rsidP="00014E08">
      <w:pPr>
        <w:rPr>
          <w:rFonts w:ascii="Times New Roman" w:hAnsi="Times New Roman" w:cs="Times New Roman"/>
          <w:sz w:val="24"/>
          <w:szCs w:val="28"/>
        </w:rPr>
      </w:pPr>
    </w:p>
    <w:p w:rsidR="00014E08" w:rsidRDefault="00014E08" w:rsidP="00014E08">
      <w:pPr>
        <w:jc w:val="center"/>
        <w:rPr>
          <w:rFonts w:ascii="Times New Roman" w:hAnsi="Times New Roman" w:cs="Times New Roman"/>
          <w:szCs w:val="24"/>
        </w:rPr>
      </w:pPr>
    </w:p>
    <w:p w:rsidR="004E7211" w:rsidRDefault="004E7211" w:rsidP="00014E08">
      <w:pPr>
        <w:jc w:val="center"/>
        <w:rPr>
          <w:rFonts w:ascii="Times New Roman" w:hAnsi="Times New Roman" w:cs="Times New Roman"/>
          <w:szCs w:val="24"/>
        </w:rPr>
      </w:pPr>
    </w:p>
    <w:p w:rsidR="004E7211" w:rsidRPr="00014E08" w:rsidRDefault="004E7211" w:rsidP="00014E08">
      <w:pPr>
        <w:jc w:val="center"/>
        <w:rPr>
          <w:rFonts w:ascii="Times New Roman" w:hAnsi="Times New Roman" w:cs="Times New Roman"/>
          <w:szCs w:val="24"/>
        </w:rPr>
      </w:pPr>
    </w:p>
    <w:p w:rsidR="00014E08" w:rsidRPr="00014E08" w:rsidRDefault="00014E08" w:rsidP="00014E08">
      <w:pPr>
        <w:jc w:val="right"/>
        <w:rPr>
          <w:rFonts w:ascii="Times New Roman" w:hAnsi="Times New Roman" w:cs="Times New Roman"/>
        </w:rPr>
      </w:pPr>
      <w:r w:rsidRPr="00014E08">
        <w:rPr>
          <w:rFonts w:ascii="Times New Roman" w:hAnsi="Times New Roman" w:cs="Times New Roman"/>
        </w:rPr>
        <w:lastRenderedPageBreak/>
        <w:t xml:space="preserve">Приложение № 1 к постановлению № </w:t>
      </w:r>
      <w:r w:rsidR="00935782">
        <w:rPr>
          <w:rFonts w:ascii="Times New Roman" w:hAnsi="Times New Roman" w:cs="Times New Roman"/>
        </w:rPr>
        <w:t>4</w:t>
      </w:r>
      <w:r w:rsidRPr="00014E08">
        <w:rPr>
          <w:rFonts w:ascii="Times New Roman" w:hAnsi="Times New Roman" w:cs="Times New Roman"/>
        </w:rPr>
        <w:t xml:space="preserve"> – </w:t>
      </w:r>
      <w:proofErr w:type="gramStart"/>
      <w:r w:rsidRPr="00014E08">
        <w:rPr>
          <w:rFonts w:ascii="Times New Roman" w:hAnsi="Times New Roman" w:cs="Times New Roman"/>
        </w:rPr>
        <w:t>п</w:t>
      </w:r>
      <w:proofErr w:type="gramEnd"/>
      <w:r w:rsidRPr="00014E08">
        <w:rPr>
          <w:rFonts w:ascii="Times New Roman" w:hAnsi="Times New Roman" w:cs="Times New Roman"/>
        </w:rPr>
        <w:t xml:space="preserve"> от </w:t>
      </w:r>
      <w:r w:rsidR="00680345">
        <w:rPr>
          <w:rFonts w:ascii="Times New Roman" w:hAnsi="Times New Roman" w:cs="Times New Roman"/>
        </w:rPr>
        <w:t>09</w:t>
      </w:r>
      <w:r w:rsidRPr="00014E08">
        <w:rPr>
          <w:rFonts w:ascii="Times New Roman" w:hAnsi="Times New Roman" w:cs="Times New Roman"/>
        </w:rPr>
        <w:t>.01.202</w:t>
      </w:r>
      <w:r w:rsidR="00935782">
        <w:rPr>
          <w:rFonts w:ascii="Times New Roman" w:hAnsi="Times New Roman" w:cs="Times New Roman"/>
        </w:rPr>
        <w:t>5</w:t>
      </w:r>
      <w:r w:rsidRPr="00014E08">
        <w:rPr>
          <w:rFonts w:ascii="Times New Roman" w:hAnsi="Times New Roman" w:cs="Times New Roman"/>
        </w:rPr>
        <w:t xml:space="preserve"> г.</w:t>
      </w:r>
    </w:p>
    <w:p w:rsidR="00014E08" w:rsidRPr="00014E08" w:rsidRDefault="00014E08" w:rsidP="00014E08">
      <w:pPr>
        <w:jc w:val="center"/>
        <w:rPr>
          <w:rFonts w:ascii="Times New Roman" w:hAnsi="Times New Roman" w:cs="Times New Roman"/>
        </w:rPr>
      </w:pPr>
    </w:p>
    <w:p w:rsidR="00014E08" w:rsidRPr="00014E08" w:rsidRDefault="00014E08" w:rsidP="00014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E0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14E08" w:rsidRDefault="00014E08" w:rsidP="00014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E08">
        <w:rPr>
          <w:rFonts w:ascii="Times New Roman" w:hAnsi="Times New Roman" w:cs="Times New Roman"/>
          <w:b/>
          <w:sz w:val="28"/>
          <w:szCs w:val="28"/>
        </w:rPr>
        <w:t xml:space="preserve">мероприятий по предупреждению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4E08">
        <w:rPr>
          <w:rFonts w:ascii="Times New Roman" w:hAnsi="Times New Roman" w:cs="Times New Roman"/>
          <w:b/>
          <w:sz w:val="28"/>
          <w:szCs w:val="28"/>
        </w:rPr>
        <w:t>чрезвычайных ситуаций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E08" w:rsidRPr="00014E08" w:rsidRDefault="00014E08" w:rsidP="00014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Pr="00014E08">
        <w:rPr>
          <w:rFonts w:ascii="Times New Roman" w:hAnsi="Times New Roman" w:cs="Times New Roman"/>
          <w:b/>
          <w:sz w:val="28"/>
          <w:szCs w:val="28"/>
        </w:rPr>
        <w:t>202</w:t>
      </w:r>
      <w:r w:rsidR="00935782">
        <w:rPr>
          <w:rFonts w:ascii="Times New Roman" w:hAnsi="Times New Roman" w:cs="Times New Roman"/>
          <w:b/>
          <w:sz w:val="28"/>
          <w:szCs w:val="28"/>
        </w:rPr>
        <w:t>5</w:t>
      </w:r>
      <w:r w:rsidRPr="00014E0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3595"/>
        <w:gridCol w:w="1749"/>
        <w:gridCol w:w="3184"/>
      </w:tblGrid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8" w:rsidRPr="00014E08" w:rsidRDefault="00014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 </w:t>
            </w:r>
          </w:p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014E08" w:rsidRPr="00014E08" w:rsidTr="00014E08">
        <w:trPr>
          <w:trHeight w:val="165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 Организовать работу оперативной группы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В  период  ЧС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Администрация  Салбинского  сельсовета</w:t>
            </w:r>
          </w:p>
        </w:tc>
      </w:tr>
      <w:tr w:rsidR="00014E08" w:rsidRPr="00014E08" w:rsidTr="00014E08">
        <w:trPr>
          <w:trHeight w:val="165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 w:rsidP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Проведение сходов,  </w:t>
            </w:r>
            <w:proofErr w:type="spellStart"/>
            <w:r w:rsidRPr="00014E08">
              <w:rPr>
                <w:rFonts w:ascii="Times New Roman" w:hAnsi="Times New Roman" w:cs="Times New Roman"/>
              </w:rPr>
              <w:t>подворовые</w:t>
            </w:r>
            <w:proofErr w:type="spellEnd"/>
            <w:r w:rsidRPr="00014E08">
              <w:rPr>
                <w:rFonts w:ascii="Times New Roman" w:hAnsi="Times New Roman" w:cs="Times New Roman"/>
              </w:rPr>
              <w:t xml:space="preserve"> обходы</w:t>
            </w:r>
            <w:proofErr w:type="gramStart"/>
            <w:r w:rsidRPr="00014E0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14E08">
              <w:rPr>
                <w:rFonts w:ascii="Times New Roman" w:hAnsi="Times New Roman" w:cs="Times New Roman"/>
              </w:rPr>
              <w:t xml:space="preserve"> проведение инструктажей, выдача памяток под роспись  по  обеспечению пожарной безопасности, электробезопасности,  безопасности на водных  объектах  и др.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Администрация  Салбинского  сельсовета</w:t>
            </w:r>
          </w:p>
        </w:tc>
      </w:tr>
      <w:tr w:rsidR="00014E08" w:rsidRPr="00014E08" w:rsidTr="00014E08">
        <w:trPr>
          <w:trHeight w:val="165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Обновлять  </w:t>
            </w:r>
            <w:proofErr w:type="spellStart"/>
            <w:r w:rsidRPr="00014E08">
              <w:rPr>
                <w:rFonts w:ascii="Times New Roman" w:hAnsi="Times New Roman" w:cs="Times New Roman"/>
              </w:rPr>
              <w:t>пропагандисткие</w:t>
            </w:r>
            <w:proofErr w:type="spellEnd"/>
            <w:r w:rsidRPr="00014E08">
              <w:rPr>
                <w:rFonts w:ascii="Times New Roman" w:hAnsi="Times New Roman" w:cs="Times New Roman"/>
              </w:rPr>
              <w:t xml:space="preserve"> материалы по противопожарной  тематике, по безопасности в быту, по противодействию  терроризму  и  экстремизму  на досках объявлений в населенных пунктах.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8" w:rsidRPr="00014E08" w:rsidRDefault="00014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Администрация  Салбинского  сельсовета</w:t>
            </w:r>
          </w:p>
        </w:tc>
      </w:tr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Определить необходимые финансовые и материальные ресурсы для проведения  аварийно-</w:t>
            </w:r>
            <w:proofErr w:type="spellStart"/>
            <w:r w:rsidRPr="00014E08">
              <w:rPr>
                <w:rFonts w:ascii="Times New Roman" w:hAnsi="Times New Roman" w:cs="Times New Roman"/>
              </w:rPr>
              <w:t>спасателных</w:t>
            </w:r>
            <w:proofErr w:type="spellEnd"/>
            <w:r w:rsidRPr="00014E08">
              <w:rPr>
                <w:rFonts w:ascii="Times New Roman" w:hAnsi="Times New Roman" w:cs="Times New Roman"/>
              </w:rPr>
              <w:t xml:space="preserve">  работ в угрожаемый период.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 w:rsidP="0093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До 01.05.202</w:t>
            </w:r>
            <w:r w:rsidR="00935782">
              <w:rPr>
                <w:rFonts w:ascii="Times New Roman" w:hAnsi="Times New Roman" w:cs="Times New Roman"/>
              </w:rPr>
              <w:t>5</w:t>
            </w:r>
            <w:r w:rsidRPr="00014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Администрация  Салбинского  сельсовета</w:t>
            </w:r>
          </w:p>
        </w:tc>
      </w:tr>
      <w:tr w:rsidR="00014E08" w:rsidRPr="00014E08" w:rsidTr="00014E08">
        <w:trPr>
          <w:trHeight w:val="122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Проверить состояние готовности местных средств экстренного оповещения населения,  средств связи</w:t>
            </w:r>
            <w:proofErr w:type="gramStart"/>
            <w:r w:rsidRPr="00014E08">
              <w:rPr>
                <w:rFonts w:ascii="Times New Roman" w:hAnsi="Times New Roman" w:cs="Times New Roman"/>
              </w:rPr>
              <w:t>.</w:t>
            </w:r>
            <w:proofErr w:type="gramEnd"/>
            <w:r w:rsidRPr="00014E0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014E08">
              <w:rPr>
                <w:rFonts w:ascii="Times New Roman" w:hAnsi="Times New Roman" w:cs="Times New Roman"/>
              </w:rPr>
              <w:t>т</w:t>
            </w:r>
            <w:proofErr w:type="gramEnd"/>
            <w:r w:rsidRPr="00014E08">
              <w:rPr>
                <w:rFonts w:ascii="Times New Roman" w:hAnsi="Times New Roman" w:cs="Times New Roman"/>
              </w:rPr>
              <w:t>елефоны, сирены)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 w:rsidP="0093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До 01.0</w:t>
            </w:r>
            <w:r>
              <w:rPr>
                <w:rFonts w:ascii="Times New Roman" w:hAnsi="Times New Roman" w:cs="Times New Roman"/>
              </w:rPr>
              <w:t>3</w:t>
            </w:r>
            <w:r w:rsidRPr="00014E08">
              <w:rPr>
                <w:rFonts w:ascii="Times New Roman" w:hAnsi="Times New Roman" w:cs="Times New Roman"/>
              </w:rPr>
              <w:t>.202</w:t>
            </w:r>
            <w:r w:rsidR="009357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Администрация  Салбинского  сельсовета</w:t>
            </w:r>
          </w:p>
        </w:tc>
      </w:tr>
      <w:tr w:rsidR="00014E08" w:rsidRPr="00014E08" w:rsidTr="00014E08">
        <w:trPr>
          <w:trHeight w:val="113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Уточнить планы экстренной эвакуации людей, животных, материальных ценностей с  пожароопасной территории.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 w:rsidP="0093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До 01.04.202</w:t>
            </w:r>
            <w:r w:rsidR="009357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Администрация  Салбинского  сельсовета</w:t>
            </w:r>
          </w:p>
        </w:tc>
      </w:tr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Обеспечить исправное состояние  гидрантов и  наличия подручных сре</w:t>
            </w:r>
            <w:proofErr w:type="gramStart"/>
            <w:r w:rsidRPr="00014E08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014E08">
              <w:rPr>
                <w:rFonts w:ascii="Times New Roman" w:hAnsi="Times New Roman" w:cs="Times New Roman"/>
              </w:rPr>
              <w:t xml:space="preserve">я пожаротушения в  </w:t>
            </w:r>
            <w:r w:rsidRPr="00014E08">
              <w:rPr>
                <w:rFonts w:ascii="Times New Roman" w:hAnsi="Times New Roman" w:cs="Times New Roman"/>
              </w:rPr>
              <w:lastRenderedPageBreak/>
              <w:t>учреждениях поселения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Администрация  Салбинского  сельсовета</w:t>
            </w:r>
          </w:p>
        </w:tc>
      </w:tr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 Обеспечить очистку территории поселения от мусора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014E08">
              <w:rPr>
                <w:rFonts w:ascii="Times New Roman" w:hAnsi="Times New Roman" w:cs="Times New Roman"/>
              </w:rPr>
              <w:t>и</w:t>
            </w:r>
            <w:proofErr w:type="gramEnd"/>
            <w:r w:rsidRPr="00014E08">
              <w:rPr>
                <w:rFonts w:ascii="Times New Roman" w:hAnsi="Times New Roman" w:cs="Times New Roman"/>
              </w:rPr>
              <w:t xml:space="preserve"> года.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Администрация  Салбинского  сельсовета</w:t>
            </w:r>
          </w:p>
        </w:tc>
      </w:tr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 Обследование  (обновление – при необходимости) минерализованные противопожарные полосы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 w:rsidP="0093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До 15.05.2</w:t>
            </w:r>
            <w:r w:rsidR="00935782">
              <w:rPr>
                <w:rFonts w:ascii="Times New Roman" w:hAnsi="Times New Roman" w:cs="Times New Roman"/>
              </w:rPr>
              <w:t>5</w:t>
            </w:r>
            <w:r w:rsidRPr="00014E08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014E0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Администрация  Салбинского  сельсовета</w:t>
            </w:r>
          </w:p>
        </w:tc>
      </w:tr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 Ввести в случае осложнения обстановки с лесными пожарами ограничение въезда населения в лесную зону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 По обстановке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Администрация  Салбинского  сельсовета</w:t>
            </w:r>
          </w:p>
        </w:tc>
      </w:tr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Обеспечить постоянную готовность  </w:t>
            </w:r>
            <w:proofErr w:type="spellStart"/>
            <w:r w:rsidRPr="00014E08">
              <w:rPr>
                <w:rFonts w:ascii="Times New Roman" w:hAnsi="Times New Roman" w:cs="Times New Roman"/>
              </w:rPr>
              <w:t>водоисточников</w:t>
            </w:r>
            <w:proofErr w:type="spellEnd"/>
            <w:r w:rsidRPr="00014E08">
              <w:rPr>
                <w:rFonts w:ascii="Times New Roman" w:hAnsi="Times New Roman" w:cs="Times New Roman"/>
              </w:rPr>
              <w:t xml:space="preserve"> для целей пожаротушения, проездов, подъездов к </w:t>
            </w:r>
            <w:proofErr w:type="spellStart"/>
            <w:r w:rsidRPr="00014E08">
              <w:rPr>
                <w:rFonts w:ascii="Times New Roman" w:hAnsi="Times New Roman" w:cs="Times New Roman"/>
              </w:rPr>
              <w:t>водоисточникам</w:t>
            </w:r>
            <w:proofErr w:type="spellEnd"/>
            <w:r w:rsidRPr="00014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014E08">
              <w:rPr>
                <w:rFonts w:ascii="Times New Roman" w:hAnsi="Times New Roman" w:cs="Times New Roman"/>
              </w:rPr>
              <w:t>и</w:t>
            </w:r>
            <w:proofErr w:type="gramEnd"/>
            <w:r w:rsidRPr="00014E0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Администрация  Салбинского  сельсовета</w:t>
            </w:r>
          </w:p>
        </w:tc>
      </w:tr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Запретить стихийные пожоги сухой травы, мусора в жилых районах, выжигание сенокосных участков, стерни пожнивных остатков на землях сельскохозяйственного назначения, в полосах отвода автомобильных дорог и на частных территориях.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014E08">
              <w:rPr>
                <w:rFonts w:ascii="Times New Roman" w:hAnsi="Times New Roman" w:cs="Times New Roman"/>
              </w:rPr>
              <w:t>и</w:t>
            </w:r>
            <w:proofErr w:type="gramEnd"/>
            <w:r w:rsidRPr="00014E08">
              <w:rPr>
                <w:rFonts w:ascii="Times New Roman" w:hAnsi="Times New Roman" w:cs="Times New Roman"/>
              </w:rPr>
              <w:t xml:space="preserve"> периода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Администрация  Салбинского  сельсовета</w:t>
            </w:r>
          </w:p>
        </w:tc>
      </w:tr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Организовать обучение населения мерам пожарной безопасности, в том  числе через  средства массовой информации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014E08">
              <w:rPr>
                <w:rFonts w:ascii="Times New Roman" w:hAnsi="Times New Roman" w:cs="Times New Roman"/>
              </w:rPr>
              <w:t>и</w:t>
            </w:r>
            <w:proofErr w:type="gramEnd"/>
            <w:r w:rsidRPr="00014E0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Администрация  Салбинского  сельсовета</w:t>
            </w:r>
          </w:p>
        </w:tc>
      </w:tr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Организовать привлечение жителей поселения к тушению возникших пожаров подручными средствами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В период ЧС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Администрация  Салбинского  сельсовета</w:t>
            </w:r>
          </w:p>
        </w:tc>
      </w:tr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Выявлять виновных лиц, допустивших любые загорания для привлечения их к административной ответственности.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014E08">
              <w:rPr>
                <w:rFonts w:ascii="Times New Roman" w:hAnsi="Times New Roman" w:cs="Times New Roman"/>
              </w:rPr>
              <w:t>и</w:t>
            </w:r>
            <w:proofErr w:type="gramEnd"/>
            <w:r w:rsidRPr="00014E08">
              <w:rPr>
                <w:rFonts w:ascii="Times New Roman" w:hAnsi="Times New Roman" w:cs="Times New Roman"/>
              </w:rPr>
              <w:t xml:space="preserve"> периода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Администрация  Салбинского  сельсовета</w:t>
            </w:r>
          </w:p>
        </w:tc>
      </w:tr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Организовать патрулирование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014E08">
              <w:rPr>
                <w:rFonts w:ascii="Times New Roman" w:hAnsi="Times New Roman" w:cs="Times New Roman"/>
              </w:rPr>
              <w:t>и</w:t>
            </w:r>
            <w:proofErr w:type="gramEnd"/>
            <w:r w:rsidRPr="00014E08">
              <w:rPr>
                <w:rFonts w:ascii="Times New Roman" w:hAnsi="Times New Roman" w:cs="Times New Roman"/>
              </w:rPr>
              <w:t xml:space="preserve"> периода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Администрация  Салбинского  сельсовета</w:t>
            </w:r>
          </w:p>
        </w:tc>
      </w:tr>
    </w:tbl>
    <w:p w:rsidR="00014E08" w:rsidRPr="00014E08" w:rsidRDefault="00014E08" w:rsidP="00014E08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08">
        <w:rPr>
          <w:rFonts w:ascii="Times New Roman" w:hAnsi="Times New Roman" w:cs="Times New Roman"/>
        </w:rPr>
        <w:t xml:space="preserve"> </w:t>
      </w: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340B6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31"/>
  </w:num>
  <w:num w:numId="4">
    <w:abstractNumId w:val="15"/>
  </w:num>
  <w:num w:numId="5">
    <w:abstractNumId w:val="34"/>
  </w:num>
  <w:num w:numId="6">
    <w:abstractNumId w:val="18"/>
  </w:num>
  <w:num w:numId="7">
    <w:abstractNumId w:val="5"/>
  </w:num>
  <w:num w:numId="8">
    <w:abstractNumId w:val="25"/>
  </w:num>
  <w:num w:numId="9">
    <w:abstractNumId w:val="7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2"/>
  </w:num>
  <w:num w:numId="14">
    <w:abstractNumId w:val="12"/>
  </w:num>
  <w:num w:numId="15">
    <w:abstractNumId w:val="36"/>
  </w:num>
  <w:num w:numId="16">
    <w:abstractNumId w:val="27"/>
  </w:num>
  <w:num w:numId="17">
    <w:abstractNumId w:val="3"/>
  </w:num>
  <w:num w:numId="18">
    <w:abstractNumId w:val="37"/>
  </w:num>
  <w:num w:numId="19">
    <w:abstractNumId w:val="2"/>
  </w:num>
  <w:num w:numId="20">
    <w:abstractNumId w:val="35"/>
  </w:num>
  <w:num w:numId="21">
    <w:abstractNumId w:val="6"/>
  </w:num>
  <w:num w:numId="22">
    <w:abstractNumId w:val="22"/>
  </w:num>
  <w:num w:numId="23">
    <w:abstractNumId w:val="8"/>
  </w:num>
  <w:num w:numId="24">
    <w:abstractNumId w:val="16"/>
  </w:num>
  <w:num w:numId="25">
    <w:abstractNumId w:val="19"/>
  </w:num>
  <w:num w:numId="26">
    <w:abstractNumId w:val="14"/>
  </w:num>
  <w:num w:numId="27">
    <w:abstractNumId w:val="1"/>
  </w:num>
  <w:num w:numId="28">
    <w:abstractNumId w:val="17"/>
  </w:num>
  <w:num w:numId="29">
    <w:abstractNumId w:val="29"/>
  </w:num>
  <w:num w:numId="30">
    <w:abstractNumId w:val="26"/>
  </w:num>
  <w:num w:numId="31">
    <w:abstractNumId w:val="28"/>
  </w:num>
  <w:num w:numId="32">
    <w:abstractNumId w:val="33"/>
  </w:num>
  <w:num w:numId="33">
    <w:abstractNumId w:val="21"/>
  </w:num>
  <w:num w:numId="34">
    <w:abstractNumId w:val="38"/>
  </w:num>
  <w:num w:numId="35">
    <w:abstractNumId w:val="13"/>
  </w:num>
  <w:num w:numId="36">
    <w:abstractNumId w:val="2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4E08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16BE"/>
    <w:rsid w:val="000628A5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7673"/>
    <w:rsid w:val="00122F2A"/>
    <w:rsid w:val="001238C1"/>
    <w:rsid w:val="00123969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3AC"/>
    <w:rsid w:val="00291ADB"/>
    <w:rsid w:val="00291D92"/>
    <w:rsid w:val="002937F0"/>
    <w:rsid w:val="0029504A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5D9A"/>
    <w:rsid w:val="00356835"/>
    <w:rsid w:val="00356C30"/>
    <w:rsid w:val="0035765A"/>
    <w:rsid w:val="0036027C"/>
    <w:rsid w:val="003647E1"/>
    <w:rsid w:val="00364BFF"/>
    <w:rsid w:val="00370238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232B"/>
    <w:rsid w:val="004E5980"/>
    <w:rsid w:val="004E7211"/>
    <w:rsid w:val="005017F1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345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EFB"/>
    <w:rsid w:val="006D2C95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14BED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5BBF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BDB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57D2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5782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69B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6A8B"/>
    <w:rsid w:val="00B90EB9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4970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318D"/>
    <w:rsid w:val="00D64376"/>
    <w:rsid w:val="00D718C4"/>
    <w:rsid w:val="00D71EC5"/>
    <w:rsid w:val="00D758FC"/>
    <w:rsid w:val="00D8295D"/>
    <w:rsid w:val="00D83154"/>
    <w:rsid w:val="00D84243"/>
    <w:rsid w:val="00D86A24"/>
    <w:rsid w:val="00D912C0"/>
    <w:rsid w:val="00D92AF0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863BF"/>
    <w:rsid w:val="00E933C3"/>
    <w:rsid w:val="00E97DF8"/>
    <w:rsid w:val="00EA202A"/>
    <w:rsid w:val="00EA3676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7F27"/>
    <w:rsid w:val="00EE37F6"/>
    <w:rsid w:val="00EE39C9"/>
    <w:rsid w:val="00EE569F"/>
    <w:rsid w:val="00EE6AB5"/>
    <w:rsid w:val="00EF02D8"/>
    <w:rsid w:val="00EF0547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95"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eastAsia="ru-RU"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01C73-2182-4B32-BD34-74EE8747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2025-01-09T03:39:00Z</cp:lastPrinted>
  <dcterms:created xsi:type="dcterms:W3CDTF">2025-01-09T03:39:00Z</dcterms:created>
  <dcterms:modified xsi:type="dcterms:W3CDTF">2025-01-09T08:36:00Z</dcterms:modified>
</cp:coreProperties>
</file>