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994" w:rsidRPr="00A67994" w:rsidRDefault="00A67994" w:rsidP="00A6799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79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пожарной безопасности для детей и подростков.</w:t>
      </w:r>
    </w:p>
    <w:p w:rsidR="00A67994" w:rsidRPr="00A67994" w:rsidRDefault="00A67994" w:rsidP="00A679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9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родители!</w:t>
      </w:r>
      <w:r w:rsidRPr="00A67994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целях вашей безопасности и безопасности ваших детей как можно чаще беседуйте с малышами о том, как себя вести в чрезвычайных ситуациях.</w:t>
      </w:r>
    </w:p>
    <w:p w:rsidR="00A67994" w:rsidRPr="00A67994" w:rsidRDefault="00A67994" w:rsidP="00A679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9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Главное:</w:t>
      </w:r>
      <w:r w:rsidRPr="00A67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научите детей </w:t>
      </w:r>
      <w:proofErr w:type="gramStart"/>
      <w:r w:rsidRPr="00A6799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избегать</w:t>
      </w:r>
      <w:proofErr w:type="gramEnd"/>
      <w:r w:rsidRPr="00A67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потенциальную опасность пожара. Не забывайте повторять с детьми правила пожарной безопасности.</w:t>
      </w:r>
    </w:p>
    <w:p w:rsidR="00A67994" w:rsidRPr="00A67994" w:rsidRDefault="00A67994" w:rsidP="00A6799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79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Вопросы, на которые каждый ребенок должен знать правильный ответ:</w:t>
      </w:r>
    </w:p>
    <w:p w:rsidR="00A67994" w:rsidRPr="00A67994" w:rsidRDefault="00A67994" w:rsidP="00A6799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99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нужно делать, если возник пожар в квартире? (позвонить по телефону 01 или с сотового 112 и сообщить адрес пожара, свою фамилию, что и где горит)</w:t>
      </w:r>
    </w:p>
    <w:p w:rsidR="00A67994" w:rsidRPr="00A67994" w:rsidRDefault="00A67994" w:rsidP="00A6799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99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ли играть со спичками и зажигалками? </w:t>
      </w:r>
      <w:r w:rsidRPr="00A679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</w:t>
      </w:r>
      <w:r w:rsidRPr="00A6799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Нельзя. Спички – одна из причин пожара.</w:t>
      </w:r>
    </w:p>
    <w:p w:rsidR="00A67994" w:rsidRPr="00A67994" w:rsidRDefault="00A67994" w:rsidP="00A6799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99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можно тушить пожар? </w:t>
      </w:r>
      <w:r w:rsidRPr="00A679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</w:t>
      </w:r>
      <w:r w:rsidRPr="00A67994">
        <w:rPr>
          <w:rFonts w:ascii="Times New Roman" w:eastAsia="Times New Roman" w:hAnsi="Times New Roman" w:cs="Times New Roman"/>
          <w:sz w:val="28"/>
          <w:szCs w:val="28"/>
          <w:lang w:eastAsia="ru-RU"/>
        </w:rPr>
        <w:t> Одеялом, пальто, водой, песком, огнетушителем.</w:t>
      </w:r>
    </w:p>
    <w:p w:rsidR="00A67994" w:rsidRPr="00A67994" w:rsidRDefault="00A67994" w:rsidP="00A6799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99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ли самостоятельно пользоваться розеткой? </w:t>
      </w:r>
      <w:r w:rsidRPr="00A679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</w:t>
      </w:r>
      <w:r w:rsidRPr="00A6799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Нельзя. Нужно просить взрослых включить или выключить электроприборы.</w:t>
      </w:r>
    </w:p>
    <w:p w:rsidR="00A67994" w:rsidRPr="00A67994" w:rsidRDefault="00A67994" w:rsidP="00A6799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9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 номер пожарной службы? </w:t>
      </w:r>
      <w:r w:rsidRPr="00A679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</w:t>
      </w:r>
      <w:r w:rsidRPr="00A67994">
        <w:rPr>
          <w:rFonts w:ascii="Times New Roman" w:eastAsia="Times New Roman" w:hAnsi="Times New Roman" w:cs="Times New Roman"/>
          <w:sz w:val="28"/>
          <w:szCs w:val="28"/>
          <w:lang w:eastAsia="ru-RU"/>
        </w:rPr>
        <w:t> 01 или с сотового телефона  112.</w:t>
      </w:r>
    </w:p>
    <w:p w:rsidR="00A67994" w:rsidRPr="00A67994" w:rsidRDefault="00A67994" w:rsidP="00A6799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99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правило при любой опасности? </w:t>
      </w:r>
      <w:r w:rsidRPr="00A679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</w:t>
      </w:r>
      <w:r w:rsidRPr="00A6799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поддаваться панике, не терять самообладания.</w:t>
      </w:r>
    </w:p>
    <w:p w:rsidR="00A67994" w:rsidRPr="00A67994" w:rsidRDefault="00A67994" w:rsidP="00A6799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99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ли без взрослых пользоваться свечами, бенгальскими огнями у елки? </w:t>
      </w:r>
      <w:r w:rsidRPr="00A679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</w:t>
      </w:r>
      <w:r w:rsidRPr="00A6799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Нет, нельзя, может возникнуть пожар.</w:t>
      </w:r>
    </w:p>
    <w:p w:rsidR="00A67994" w:rsidRPr="00A67994" w:rsidRDefault="00A67994" w:rsidP="00A6799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99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ли дотрагиваться до включенных электроприборов мокрыми руками? </w:t>
      </w:r>
      <w:r w:rsidRPr="00A679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</w:t>
      </w:r>
      <w:r w:rsidRPr="00A6799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Нельзя! Вода пропускает ток через себя. Это опасно для жизни.</w:t>
      </w:r>
    </w:p>
    <w:p w:rsidR="00A67994" w:rsidRPr="00A67994" w:rsidRDefault="00A67994" w:rsidP="00A6799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79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случае возникновения пожара, если рядом нет взрослых, детям нужно действовать следующим образом:</w:t>
      </w:r>
    </w:p>
    <w:p w:rsidR="00A67994" w:rsidRPr="00A67994" w:rsidRDefault="00A67994" w:rsidP="00A6799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Обнаружив пожар, позвонить по телефону 01 или с </w:t>
      </w:r>
      <w:proofErr w:type="gramStart"/>
      <w:r w:rsidRPr="00A679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сотового</w:t>
      </w:r>
      <w:proofErr w:type="gramEnd"/>
      <w:r w:rsidRPr="00A67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112, сообщить фамилию, адрес, что и где горит.</w:t>
      </w:r>
    </w:p>
    <w:p w:rsidR="00A67994" w:rsidRPr="00A67994" w:rsidRDefault="00A67994" w:rsidP="00A6799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9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Предупредить о пожаре соседей, если необходимо, они помогут ребенку вызвать пожарных.</w:t>
      </w:r>
    </w:p>
    <w:p w:rsidR="00A67994" w:rsidRPr="00A67994" w:rsidRDefault="00A67994" w:rsidP="00A6799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99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прятаться под кровать, в шкаф, под ванну,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постараться убежать из дома</w:t>
      </w:r>
      <w:r w:rsidRPr="00A679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7994" w:rsidRPr="00A67994" w:rsidRDefault="00A67994" w:rsidP="00A6799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9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необходимо знать: дым гораздо опаснее огня. В задымленном помещении – закрыть нос и рот мокрой тряпкой, лечь на пол и ползти к выходу – внизу дыма меньше.</w:t>
      </w:r>
    </w:p>
    <w:p w:rsidR="00A67994" w:rsidRPr="00A67994" w:rsidRDefault="00A67994" w:rsidP="00A6799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994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Ожидая приезда пожарных, сохранять спокойствие.</w:t>
      </w:r>
    </w:p>
    <w:p w:rsidR="00444516" w:rsidRPr="00CC6445" w:rsidRDefault="00A67994" w:rsidP="00A67994">
      <w:pPr>
        <w:numPr>
          <w:ilvl w:val="0"/>
          <w:numId w:val="2"/>
        </w:numPr>
        <w:spacing w:before="100" w:beforeAutospacing="1" w:after="100" w:afterAutospacing="1" w:line="240" w:lineRule="auto"/>
        <w:jc w:val="both"/>
      </w:pPr>
      <w:r w:rsidRPr="00A679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приедут пожарные, выполнять все их указания.</w:t>
      </w:r>
    </w:p>
    <w:p w:rsidR="00CC6445" w:rsidRDefault="00CC6445" w:rsidP="00CC6445">
      <w:pPr>
        <w:spacing w:before="100" w:beforeAutospacing="1" w:after="100" w:afterAutospacing="1" w:line="240" w:lineRule="auto"/>
        <w:jc w:val="both"/>
      </w:pPr>
      <w:bookmarkStart w:id="0" w:name="_GoBack"/>
      <w:bookmarkEnd w:id="0"/>
    </w:p>
    <w:sectPr w:rsidR="00CC6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D797B"/>
    <w:multiLevelType w:val="multilevel"/>
    <w:tmpl w:val="60806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AA03A51"/>
    <w:multiLevelType w:val="multilevel"/>
    <w:tmpl w:val="FC862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994"/>
    <w:rsid w:val="00071D91"/>
    <w:rsid w:val="00187D4D"/>
    <w:rsid w:val="00444516"/>
    <w:rsid w:val="00A67994"/>
    <w:rsid w:val="00CC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4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4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2015-10-23T02:09:00Z</cp:lastPrinted>
  <dcterms:created xsi:type="dcterms:W3CDTF">2015-10-22T02:10:00Z</dcterms:created>
  <dcterms:modified xsi:type="dcterms:W3CDTF">2015-10-23T02:11:00Z</dcterms:modified>
</cp:coreProperties>
</file>